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Spec="center" w:tblpY="-45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3"/>
        <w:gridCol w:w="1940"/>
        <w:gridCol w:w="1159"/>
        <w:gridCol w:w="2021"/>
        <w:gridCol w:w="1623"/>
      </w:tblGrid>
      <w:tr w:rsidR="00EF13C6" w:rsidRPr="00092214" w14:paraId="24C0D618" w14:textId="77777777" w:rsidTr="00EF13C6">
        <w:trPr>
          <w:trHeight w:val="284"/>
        </w:trPr>
        <w:tc>
          <w:tcPr>
            <w:tcW w:w="10456" w:type="dxa"/>
            <w:gridSpan w:val="5"/>
            <w:vAlign w:val="center"/>
          </w:tcPr>
          <w:p w14:paraId="6F40D1E3" w14:textId="77777777" w:rsidR="00EF13C6" w:rsidRPr="00C93865" w:rsidRDefault="00EF13C6" w:rsidP="00EF13C6">
            <w:pPr>
              <w:tabs>
                <w:tab w:val="left" w:pos="567"/>
              </w:tabs>
              <w:rPr>
                <w:rFonts w:ascii="Times New Roman" w:hAnsi="Times New Roman"/>
                <w:b/>
                <w:bCs/>
                <w:sz w:val="20"/>
                <w:szCs w:val="20"/>
              </w:rPr>
            </w:pPr>
            <w:r w:rsidRPr="00092214">
              <w:rPr>
                <w:rFonts w:ascii="Times New Roman" w:hAnsi="Times New Roman"/>
                <w:b/>
                <w:bCs/>
                <w:sz w:val="20"/>
                <w:szCs w:val="20"/>
                <w:lang w:val="sr-Cyrl-CS"/>
              </w:rPr>
              <w:t>Студијски програм :</w:t>
            </w:r>
            <w:r>
              <w:rPr>
                <w:rFonts w:ascii="Times New Roman" w:hAnsi="Times New Roman"/>
                <w:b/>
                <w:bCs/>
                <w:sz w:val="20"/>
                <w:szCs w:val="20"/>
                <w:lang w:val="sr-Latn-RS"/>
              </w:rPr>
              <w:t xml:space="preserve"> </w:t>
            </w:r>
            <w:r w:rsidRPr="00202829">
              <w:rPr>
                <w:rFonts w:ascii="Times New Roman" w:hAnsi="Times New Roman"/>
                <w:sz w:val="20"/>
                <w:szCs w:val="20"/>
              </w:rPr>
              <w:t>Мир, безбедност и развој</w:t>
            </w:r>
          </w:p>
        </w:tc>
      </w:tr>
      <w:tr w:rsidR="00EF13C6" w:rsidRPr="00092214" w14:paraId="441D333E" w14:textId="77777777" w:rsidTr="00EF13C6">
        <w:trPr>
          <w:trHeight w:val="284"/>
        </w:trPr>
        <w:tc>
          <w:tcPr>
            <w:tcW w:w="10456" w:type="dxa"/>
            <w:gridSpan w:val="5"/>
            <w:vAlign w:val="center"/>
          </w:tcPr>
          <w:p w14:paraId="14E22E76" w14:textId="77777777" w:rsidR="00EF13C6" w:rsidRPr="00092214" w:rsidRDefault="00EF13C6" w:rsidP="00EF13C6">
            <w:pPr>
              <w:tabs>
                <w:tab w:val="left" w:pos="567"/>
              </w:tabs>
              <w:rPr>
                <w:rFonts w:ascii="Times New Roman" w:hAnsi="Times New Roman"/>
                <w:sz w:val="20"/>
                <w:szCs w:val="20"/>
                <w:lang w:val="sr-Cyrl-CS"/>
              </w:rPr>
            </w:pPr>
            <w:r w:rsidRPr="00092214">
              <w:rPr>
                <w:rFonts w:ascii="Times New Roman" w:hAnsi="Times New Roman"/>
                <w:b/>
                <w:bCs/>
                <w:sz w:val="20"/>
                <w:szCs w:val="20"/>
                <w:lang w:val="sr-Cyrl-CS"/>
              </w:rPr>
              <w:t xml:space="preserve">Назив предмета: </w:t>
            </w:r>
            <w:r w:rsidRPr="00202829">
              <w:rPr>
                <w:rFonts w:ascii="Times New Roman" w:hAnsi="Times New Roman"/>
                <w:sz w:val="20"/>
                <w:szCs w:val="20"/>
                <w:lang w:val="sr-Cyrl-CS"/>
              </w:rPr>
              <w:t>Академско писање</w:t>
            </w:r>
          </w:p>
        </w:tc>
      </w:tr>
      <w:tr w:rsidR="00EF13C6" w:rsidRPr="00092214" w14:paraId="520C20B7" w14:textId="77777777" w:rsidTr="00EF13C6">
        <w:trPr>
          <w:trHeight w:val="284"/>
        </w:trPr>
        <w:tc>
          <w:tcPr>
            <w:tcW w:w="10456" w:type="dxa"/>
            <w:gridSpan w:val="5"/>
            <w:vAlign w:val="center"/>
          </w:tcPr>
          <w:p w14:paraId="2F43AB37" w14:textId="657C351E" w:rsidR="00EF13C6" w:rsidRPr="00092214" w:rsidRDefault="00EF13C6" w:rsidP="00EF13C6">
            <w:pPr>
              <w:tabs>
                <w:tab w:val="left" w:pos="567"/>
              </w:tabs>
              <w:rPr>
                <w:rFonts w:ascii="Times New Roman" w:hAnsi="Times New Roman"/>
                <w:b/>
                <w:bCs/>
                <w:sz w:val="20"/>
                <w:szCs w:val="20"/>
                <w:lang w:val="sr-Cyrl-CS"/>
              </w:rPr>
            </w:pPr>
            <w:r w:rsidRPr="00092214">
              <w:rPr>
                <w:rFonts w:ascii="Times New Roman" w:hAnsi="Times New Roman"/>
                <w:b/>
                <w:bCs/>
                <w:sz w:val="20"/>
                <w:szCs w:val="20"/>
                <w:lang w:val="sr-Cyrl-CS"/>
              </w:rPr>
              <w:t>Наставник</w:t>
            </w:r>
            <w:r w:rsidRPr="00092214">
              <w:rPr>
                <w:rFonts w:ascii="Times New Roman" w:hAnsi="Times New Roman"/>
                <w:b/>
                <w:bCs/>
                <w:sz w:val="20"/>
                <w:szCs w:val="20"/>
                <w:lang w:val="en-US"/>
              </w:rPr>
              <w:t>/</w:t>
            </w:r>
            <w:proofErr w:type="spellStart"/>
            <w:r w:rsidRPr="00092214">
              <w:rPr>
                <w:rFonts w:ascii="Times New Roman" w:hAnsi="Times New Roman"/>
                <w:b/>
                <w:bCs/>
                <w:sz w:val="20"/>
                <w:szCs w:val="20"/>
                <w:lang w:val="en-US"/>
              </w:rPr>
              <w:t>наставници</w:t>
            </w:r>
            <w:proofErr w:type="spellEnd"/>
            <w:r w:rsidRPr="00092214">
              <w:rPr>
                <w:rFonts w:ascii="Times New Roman" w:hAnsi="Times New Roman"/>
                <w:b/>
                <w:bCs/>
                <w:sz w:val="20"/>
                <w:szCs w:val="20"/>
                <w:lang w:val="sr-Cyrl-CS"/>
              </w:rPr>
              <w:t>:</w:t>
            </w:r>
            <w:r>
              <w:rPr>
                <w:rFonts w:ascii="Times New Roman" w:hAnsi="Times New Roman"/>
                <w:b/>
                <w:bCs/>
                <w:sz w:val="20"/>
                <w:szCs w:val="20"/>
                <w:lang w:val="sr-Cyrl-CS"/>
              </w:rPr>
              <w:t xml:space="preserve"> </w:t>
            </w:r>
            <w:r w:rsidRPr="00202829">
              <w:rPr>
                <w:rFonts w:ascii="Times New Roman" w:hAnsi="Times New Roman"/>
                <w:sz w:val="20"/>
                <w:szCs w:val="20"/>
                <w:lang w:val="sr-Cyrl-CS"/>
              </w:rPr>
              <w:t>Горан Тепшић</w:t>
            </w:r>
            <w:r w:rsidR="00DC13EC">
              <w:rPr>
                <w:rFonts w:ascii="Times New Roman" w:hAnsi="Times New Roman"/>
                <w:sz w:val="20"/>
                <w:szCs w:val="20"/>
                <w:lang w:val="sr-Cyrl-CS"/>
              </w:rPr>
              <w:t>, Марко Ковачевић</w:t>
            </w:r>
          </w:p>
        </w:tc>
      </w:tr>
      <w:tr w:rsidR="00EF13C6" w:rsidRPr="00092214" w14:paraId="336E9C03" w14:textId="77777777" w:rsidTr="00EF13C6">
        <w:trPr>
          <w:trHeight w:val="284"/>
        </w:trPr>
        <w:tc>
          <w:tcPr>
            <w:tcW w:w="10456" w:type="dxa"/>
            <w:gridSpan w:val="5"/>
            <w:vAlign w:val="center"/>
          </w:tcPr>
          <w:p w14:paraId="364FEE1D" w14:textId="77777777" w:rsidR="00EF13C6" w:rsidRPr="00092214" w:rsidRDefault="00EF13C6" w:rsidP="00EF13C6">
            <w:pPr>
              <w:tabs>
                <w:tab w:val="left" w:pos="567"/>
              </w:tabs>
              <w:rPr>
                <w:rFonts w:ascii="Times New Roman" w:hAnsi="Times New Roman"/>
                <w:sz w:val="20"/>
                <w:szCs w:val="20"/>
                <w:lang w:val="sr-Cyrl-CS"/>
              </w:rPr>
            </w:pPr>
            <w:r w:rsidRPr="00092214">
              <w:rPr>
                <w:rFonts w:ascii="Times New Roman" w:hAnsi="Times New Roman"/>
                <w:b/>
                <w:bCs/>
                <w:sz w:val="20"/>
                <w:szCs w:val="20"/>
                <w:lang w:val="sr-Cyrl-CS"/>
              </w:rPr>
              <w:t>Статус предмета:</w:t>
            </w:r>
            <w:r>
              <w:rPr>
                <w:rFonts w:ascii="Times New Roman" w:hAnsi="Times New Roman"/>
                <w:b/>
                <w:bCs/>
                <w:sz w:val="20"/>
                <w:szCs w:val="20"/>
                <w:lang w:val="sr-Cyrl-CS"/>
              </w:rPr>
              <w:t xml:space="preserve"> </w:t>
            </w:r>
            <w:r w:rsidRPr="00202829">
              <w:rPr>
                <w:rFonts w:ascii="Times New Roman" w:hAnsi="Times New Roman"/>
                <w:sz w:val="20"/>
                <w:szCs w:val="20"/>
                <w:lang w:val="sr-Cyrl-CS"/>
              </w:rPr>
              <w:t>Обавезни</w:t>
            </w:r>
          </w:p>
        </w:tc>
      </w:tr>
      <w:tr w:rsidR="00EF13C6" w:rsidRPr="00092214" w14:paraId="5643604A" w14:textId="77777777" w:rsidTr="00EF13C6">
        <w:trPr>
          <w:trHeight w:val="284"/>
        </w:trPr>
        <w:tc>
          <w:tcPr>
            <w:tcW w:w="10456" w:type="dxa"/>
            <w:gridSpan w:val="5"/>
            <w:vAlign w:val="center"/>
          </w:tcPr>
          <w:p w14:paraId="3563F1E3" w14:textId="77777777" w:rsidR="00EF13C6" w:rsidRPr="00092214" w:rsidRDefault="00EF13C6" w:rsidP="00EF13C6">
            <w:pPr>
              <w:tabs>
                <w:tab w:val="left" w:pos="567"/>
              </w:tabs>
              <w:rPr>
                <w:rFonts w:ascii="Times New Roman" w:hAnsi="Times New Roman"/>
                <w:sz w:val="20"/>
                <w:szCs w:val="20"/>
                <w:lang w:val="sr-Cyrl-CS"/>
              </w:rPr>
            </w:pPr>
            <w:r w:rsidRPr="00092214">
              <w:rPr>
                <w:rFonts w:ascii="Times New Roman" w:hAnsi="Times New Roman"/>
                <w:b/>
                <w:bCs/>
                <w:sz w:val="20"/>
                <w:szCs w:val="20"/>
                <w:lang w:val="sr-Cyrl-CS"/>
              </w:rPr>
              <w:t>Број ЕСПБ:</w:t>
            </w:r>
            <w:r>
              <w:rPr>
                <w:rFonts w:ascii="Times New Roman" w:hAnsi="Times New Roman"/>
                <w:b/>
                <w:bCs/>
                <w:sz w:val="20"/>
                <w:szCs w:val="20"/>
                <w:lang w:val="sr-Cyrl-CS"/>
              </w:rPr>
              <w:t xml:space="preserve"> </w:t>
            </w:r>
            <w:r w:rsidRPr="00202829">
              <w:rPr>
                <w:rFonts w:ascii="Times New Roman" w:hAnsi="Times New Roman"/>
                <w:sz w:val="20"/>
                <w:szCs w:val="20"/>
                <w:lang w:val="sr-Cyrl-CS"/>
              </w:rPr>
              <w:t>3</w:t>
            </w:r>
          </w:p>
        </w:tc>
      </w:tr>
      <w:tr w:rsidR="00EF13C6" w:rsidRPr="00092214" w14:paraId="19BF9531" w14:textId="77777777" w:rsidTr="00EF13C6">
        <w:trPr>
          <w:trHeight w:val="284"/>
        </w:trPr>
        <w:tc>
          <w:tcPr>
            <w:tcW w:w="10456" w:type="dxa"/>
            <w:gridSpan w:val="5"/>
            <w:vAlign w:val="center"/>
          </w:tcPr>
          <w:p w14:paraId="71D1D404" w14:textId="77777777" w:rsidR="00EF13C6" w:rsidRPr="00092214" w:rsidRDefault="00EF13C6" w:rsidP="00EF13C6">
            <w:pPr>
              <w:tabs>
                <w:tab w:val="left" w:pos="567"/>
              </w:tabs>
              <w:rPr>
                <w:rFonts w:ascii="Times New Roman" w:hAnsi="Times New Roman"/>
                <w:sz w:val="20"/>
                <w:szCs w:val="20"/>
                <w:lang w:val="sr-Cyrl-CS"/>
              </w:rPr>
            </w:pPr>
            <w:r w:rsidRPr="00092214">
              <w:rPr>
                <w:rFonts w:ascii="Times New Roman" w:hAnsi="Times New Roman"/>
                <w:b/>
                <w:bCs/>
                <w:sz w:val="20"/>
                <w:szCs w:val="20"/>
                <w:lang w:val="sr-Cyrl-CS"/>
              </w:rPr>
              <w:t>Услов:</w:t>
            </w:r>
            <w:r>
              <w:rPr>
                <w:rFonts w:ascii="Times New Roman" w:hAnsi="Times New Roman"/>
                <w:b/>
                <w:bCs/>
                <w:sz w:val="20"/>
                <w:szCs w:val="20"/>
                <w:lang w:val="sr-Cyrl-CS"/>
              </w:rPr>
              <w:t xml:space="preserve"> /</w:t>
            </w:r>
          </w:p>
        </w:tc>
      </w:tr>
      <w:tr w:rsidR="00EF13C6" w:rsidRPr="00092214" w14:paraId="20CC2C91" w14:textId="77777777" w:rsidTr="00EF13C6">
        <w:trPr>
          <w:trHeight w:val="284"/>
        </w:trPr>
        <w:tc>
          <w:tcPr>
            <w:tcW w:w="10456" w:type="dxa"/>
            <w:gridSpan w:val="5"/>
            <w:vAlign w:val="center"/>
          </w:tcPr>
          <w:p w14:paraId="3FF55FE0" w14:textId="0FEEB951" w:rsidR="00EF13C6" w:rsidRPr="00092214" w:rsidRDefault="00EF13C6" w:rsidP="00EF13C6">
            <w:pPr>
              <w:tabs>
                <w:tab w:val="left" w:pos="567"/>
              </w:tabs>
              <w:rPr>
                <w:rFonts w:ascii="Times New Roman" w:hAnsi="Times New Roman"/>
                <w:b/>
                <w:bCs/>
                <w:sz w:val="20"/>
                <w:szCs w:val="20"/>
                <w:lang w:val="sr-Cyrl-CS"/>
              </w:rPr>
            </w:pPr>
            <w:r w:rsidRPr="00092214">
              <w:rPr>
                <w:rFonts w:ascii="Times New Roman" w:hAnsi="Times New Roman"/>
                <w:b/>
                <w:bCs/>
                <w:sz w:val="20"/>
                <w:szCs w:val="20"/>
                <w:lang w:val="sr-Cyrl-CS"/>
              </w:rPr>
              <w:t>Циљ предмета</w:t>
            </w:r>
          </w:p>
          <w:p w14:paraId="6A3FB720" w14:textId="77777777" w:rsidR="00EF13C6" w:rsidRDefault="00EF13C6" w:rsidP="00EF13C6">
            <w:pPr>
              <w:tabs>
                <w:tab w:val="left" w:pos="567"/>
              </w:tabs>
              <w:jc w:val="both"/>
              <w:rPr>
                <w:rFonts w:ascii="Times New Roman" w:hAnsi="Times New Roman"/>
                <w:sz w:val="20"/>
                <w:szCs w:val="20"/>
                <w:lang w:val="sr-Cyrl-CS"/>
              </w:rPr>
            </w:pPr>
            <w:r>
              <w:rPr>
                <w:rFonts w:ascii="Times New Roman" w:hAnsi="Times New Roman"/>
                <w:sz w:val="20"/>
                <w:szCs w:val="20"/>
                <w:lang w:val="sr-Cyrl-CS"/>
              </w:rPr>
              <w:t>Предмет има за циљ да обучи студенте за академско писање, а посебно за писање пријаве завршног рада и самог завршног рада. Курс ће, пре свега кроз практичну наставу, обухватити све чиниоце академског истраживања и писања, од формулације наслова и теме истраживања до самог писања рада. Сви кључни елементи завршног рада биће обрађени као засебне теме, што ће студентима омогућити да успешно савладају академско писање као неопходан услов за успешно завршавање студија.</w:t>
            </w:r>
          </w:p>
          <w:p w14:paraId="436BFCC0" w14:textId="544806F5" w:rsidR="00EF13C6" w:rsidRPr="00D57854" w:rsidRDefault="00EF13C6" w:rsidP="00EF13C6">
            <w:pPr>
              <w:tabs>
                <w:tab w:val="left" w:pos="567"/>
              </w:tabs>
              <w:jc w:val="both"/>
              <w:rPr>
                <w:rFonts w:ascii="Times New Roman" w:hAnsi="Times New Roman"/>
                <w:sz w:val="20"/>
                <w:szCs w:val="20"/>
                <w:lang w:val="sr-Cyrl-CS"/>
              </w:rPr>
            </w:pPr>
          </w:p>
        </w:tc>
      </w:tr>
      <w:tr w:rsidR="00EF13C6" w:rsidRPr="00092214" w14:paraId="566F21CB" w14:textId="77777777" w:rsidTr="00EF13C6">
        <w:trPr>
          <w:trHeight w:val="284"/>
        </w:trPr>
        <w:tc>
          <w:tcPr>
            <w:tcW w:w="10456" w:type="dxa"/>
            <w:gridSpan w:val="5"/>
            <w:vAlign w:val="center"/>
          </w:tcPr>
          <w:p w14:paraId="648DA202" w14:textId="29612376" w:rsidR="00EF13C6" w:rsidRDefault="00EF13C6" w:rsidP="00EF13C6">
            <w:pPr>
              <w:tabs>
                <w:tab w:val="left" w:pos="567"/>
              </w:tabs>
              <w:rPr>
                <w:rFonts w:ascii="Times New Roman" w:hAnsi="Times New Roman"/>
                <w:b/>
                <w:bCs/>
                <w:sz w:val="20"/>
                <w:szCs w:val="20"/>
                <w:lang w:val="sr-Cyrl-CS"/>
              </w:rPr>
            </w:pPr>
            <w:r w:rsidRPr="00092214">
              <w:rPr>
                <w:rFonts w:ascii="Times New Roman" w:hAnsi="Times New Roman"/>
                <w:b/>
                <w:bCs/>
                <w:sz w:val="20"/>
                <w:szCs w:val="20"/>
                <w:lang w:val="sr-Cyrl-CS"/>
              </w:rPr>
              <w:t xml:space="preserve">Исход предмета </w:t>
            </w:r>
          </w:p>
          <w:p w14:paraId="288D2030" w14:textId="77777777" w:rsidR="00EF13C6" w:rsidRDefault="00EF13C6" w:rsidP="00EF13C6">
            <w:pPr>
              <w:tabs>
                <w:tab w:val="left" w:pos="567"/>
              </w:tabs>
              <w:rPr>
                <w:rFonts w:ascii="Times New Roman" w:hAnsi="Times New Roman"/>
                <w:color w:val="000000"/>
                <w:sz w:val="20"/>
                <w:szCs w:val="20"/>
              </w:rPr>
            </w:pPr>
            <w:r w:rsidRPr="00D57854">
              <w:rPr>
                <w:rFonts w:ascii="Times New Roman" w:hAnsi="Times New Roman"/>
                <w:color w:val="000000"/>
                <w:sz w:val="20"/>
                <w:szCs w:val="20"/>
              </w:rPr>
              <w:t>На крају курса студенти ће бити оспособљени да</w:t>
            </w:r>
            <w:r>
              <w:rPr>
                <w:rFonts w:ascii="Times New Roman" w:hAnsi="Times New Roman"/>
                <w:color w:val="000000"/>
                <w:sz w:val="20"/>
                <w:szCs w:val="20"/>
              </w:rPr>
              <w:t>:</w:t>
            </w:r>
          </w:p>
          <w:p w14:paraId="491895C6" w14:textId="77777777" w:rsidR="00EF13C6" w:rsidRPr="000950EB" w:rsidRDefault="00EF13C6" w:rsidP="00EF13C6">
            <w:pPr>
              <w:numPr>
                <w:ilvl w:val="0"/>
                <w:numId w:val="4"/>
              </w:numPr>
              <w:tabs>
                <w:tab w:val="left" w:pos="567"/>
              </w:tabs>
              <w:rPr>
                <w:rFonts w:ascii="Times New Roman" w:hAnsi="Times New Roman"/>
                <w:sz w:val="20"/>
                <w:szCs w:val="20"/>
                <w:lang w:val="sr-Cyrl-CS"/>
              </w:rPr>
            </w:pPr>
            <w:r w:rsidRPr="000950EB">
              <w:rPr>
                <w:rFonts w:ascii="Times New Roman" w:hAnsi="Times New Roman"/>
                <w:sz w:val="20"/>
                <w:szCs w:val="20"/>
                <w:lang w:val="sr-Cyrl-CS"/>
              </w:rPr>
              <w:t>Осмисле и спроведу истраживање</w:t>
            </w:r>
            <w:r>
              <w:rPr>
                <w:rFonts w:ascii="Times New Roman" w:hAnsi="Times New Roman"/>
                <w:sz w:val="20"/>
                <w:szCs w:val="20"/>
                <w:lang w:val="sr-Cyrl-CS"/>
              </w:rPr>
              <w:t xml:space="preserve"> у сврху писања завршног рада</w:t>
            </w:r>
            <w:r w:rsidRPr="000950EB">
              <w:rPr>
                <w:rFonts w:ascii="Times New Roman" w:hAnsi="Times New Roman"/>
                <w:sz w:val="20"/>
                <w:szCs w:val="20"/>
                <w:lang w:val="sr-Cyrl-CS"/>
              </w:rPr>
              <w:t>;</w:t>
            </w:r>
          </w:p>
          <w:p w14:paraId="4F369995" w14:textId="77777777" w:rsidR="00EF13C6" w:rsidRPr="00D57854" w:rsidRDefault="00EF13C6" w:rsidP="00EF13C6">
            <w:pPr>
              <w:numPr>
                <w:ilvl w:val="0"/>
                <w:numId w:val="4"/>
              </w:numPr>
              <w:tabs>
                <w:tab w:val="left" w:pos="567"/>
              </w:tabs>
              <w:rPr>
                <w:rFonts w:ascii="Times New Roman" w:hAnsi="Times New Roman"/>
                <w:b/>
                <w:bCs/>
                <w:sz w:val="20"/>
                <w:szCs w:val="20"/>
                <w:lang w:val="sr-Cyrl-CS"/>
              </w:rPr>
            </w:pPr>
            <w:r>
              <w:rPr>
                <w:rFonts w:ascii="Times New Roman" w:hAnsi="Times New Roman"/>
                <w:sz w:val="20"/>
                <w:szCs w:val="20"/>
              </w:rPr>
              <w:t>Напишу пријаву завршног рада и сам завршни рад;</w:t>
            </w:r>
          </w:p>
          <w:p w14:paraId="4ED870EF" w14:textId="77777777" w:rsidR="00EF13C6" w:rsidRPr="00EF13C6" w:rsidRDefault="00EF13C6" w:rsidP="00EF13C6">
            <w:pPr>
              <w:numPr>
                <w:ilvl w:val="0"/>
                <w:numId w:val="4"/>
              </w:numPr>
              <w:tabs>
                <w:tab w:val="left" w:pos="567"/>
              </w:tabs>
              <w:rPr>
                <w:rFonts w:ascii="Times New Roman" w:hAnsi="Times New Roman"/>
                <w:b/>
                <w:bCs/>
                <w:sz w:val="20"/>
                <w:szCs w:val="20"/>
                <w:lang w:val="sr-Cyrl-CS"/>
              </w:rPr>
            </w:pPr>
            <w:r>
              <w:rPr>
                <w:rFonts w:ascii="Times New Roman" w:hAnsi="Times New Roman"/>
                <w:sz w:val="20"/>
                <w:szCs w:val="20"/>
              </w:rPr>
              <w:t>Пишу и друге врсте академских радова.</w:t>
            </w:r>
          </w:p>
          <w:p w14:paraId="7CAEBBFF" w14:textId="0E9A41BC" w:rsidR="00EF13C6" w:rsidRPr="000950EB" w:rsidRDefault="00EF13C6" w:rsidP="00EF13C6">
            <w:pPr>
              <w:tabs>
                <w:tab w:val="left" w:pos="567"/>
              </w:tabs>
              <w:ind w:left="720"/>
              <w:rPr>
                <w:rFonts w:ascii="Times New Roman" w:hAnsi="Times New Roman"/>
                <w:b/>
                <w:bCs/>
                <w:sz w:val="20"/>
                <w:szCs w:val="20"/>
                <w:lang w:val="sr-Cyrl-CS"/>
              </w:rPr>
            </w:pPr>
          </w:p>
        </w:tc>
      </w:tr>
      <w:tr w:rsidR="00EF13C6" w:rsidRPr="00092214" w14:paraId="00F75918" w14:textId="77777777" w:rsidTr="00EF13C6">
        <w:trPr>
          <w:trHeight w:val="284"/>
        </w:trPr>
        <w:tc>
          <w:tcPr>
            <w:tcW w:w="10456" w:type="dxa"/>
            <w:gridSpan w:val="5"/>
            <w:vAlign w:val="center"/>
          </w:tcPr>
          <w:p w14:paraId="007041D7" w14:textId="77777777" w:rsidR="00EF13C6" w:rsidRPr="00092214" w:rsidRDefault="00EF13C6" w:rsidP="00EF13C6">
            <w:pPr>
              <w:tabs>
                <w:tab w:val="left" w:pos="567"/>
              </w:tabs>
              <w:rPr>
                <w:rFonts w:ascii="Times New Roman" w:hAnsi="Times New Roman"/>
                <w:b/>
                <w:bCs/>
                <w:sz w:val="20"/>
                <w:szCs w:val="20"/>
                <w:lang w:val="sr-Cyrl-CS"/>
              </w:rPr>
            </w:pPr>
            <w:r w:rsidRPr="00092214">
              <w:rPr>
                <w:rFonts w:ascii="Times New Roman" w:hAnsi="Times New Roman"/>
                <w:b/>
                <w:bCs/>
                <w:sz w:val="20"/>
                <w:szCs w:val="20"/>
                <w:lang w:val="sr-Cyrl-CS"/>
              </w:rPr>
              <w:t>Садржај предмета</w:t>
            </w:r>
          </w:p>
          <w:p w14:paraId="6D9A8774" w14:textId="77777777" w:rsidR="00EF13C6" w:rsidRDefault="00EF13C6" w:rsidP="00EF13C6">
            <w:pPr>
              <w:tabs>
                <w:tab w:val="left" w:pos="567"/>
              </w:tabs>
              <w:rPr>
                <w:rFonts w:ascii="Times New Roman" w:hAnsi="Times New Roman"/>
                <w:sz w:val="20"/>
                <w:szCs w:val="20"/>
                <w:lang w:val="sr-Cyrl-CS"/>
              </w:rPr>
            </w:pPr>
          </w:p>
          <w:p w14:paraId="5C4B6FBE"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Уводно предавање</w:t>
            </w:r>
          </w:p>
          <w:p w14:paraId="550AA21D"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rPr>
              <w:t>Истраживање мира, безбедности и развоја</w:t>
            </w:r>
          </w:p>
          <w:p w14:paraId="13FA276D"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Формулација проблема, теме и наслова истраживања</w:t>
            </w:r>
          </w:p>
          <w:p w14:paraId="7EC741DB"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rPr>
              <w:t>Примарни и секундарни извори</w:t>
            </w:r>
          </w:p>
          <w:p w14:paraId="3D3676C7"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Критички преглед литературе</w:t>
            </w:r>
          </w:p>
          <w:p w14:paraId="6D7792D2"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Теоријско и емпиријско одређење предмета истраживања</w:t>
            </w:r>
          </w:p>
          <w:p w14:paraId="1F487D06"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rPr>
              <w:t>Теорије и студије случаја</w:t>
            </w:r>
          </w:p>
          <w:p w14:paraId="3AF11709"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Формулација истраживачких питања и хипотеза</w:t>
            </w:r>
          </w:p>
          <w:p w14:paraId="4E0D9587" w14:textId="77777777" w:rsidR="00EF13C6" w:rsidRPr="00DE08AE"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Методолошки приступи</w:t>
            </w:r>
          </w:p>
          <w:p w14:paraId="7A2E2D0A"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Писање пријаве завршног рада</w:t>
            </w:r>
          </w:p>
          <w:p w14:paraId="5882C008"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Писање завршног рада</w:t>
            </w:r>
          </w:p>
          <w:p w14:paraId="2B0DE639"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Цитирање и плагијат</w:t>
            </w:r>
          </w:p>
          <w:p w14:paraId="4F45E116"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Читање литературе</w:t>
            </w:r>
          </w:p>
          <w:p w14:paraId="46D8F4AA"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Читање литературе</w:t>
            </w:r>
          </w:p>
          <w:p w14:paraId="667ACBF1" w14:textId="77777777" w:rsidR="00EF13C6" w:rsidRDefault="00EF13C6" w:rsidP="00EF13C6">
            <w:pPr>
              <w:numPr>
                <w:ilvl w:val="0"/>
                <w:numId w:val="2"/>
              </w:numPr>
              <w:tabs>
                <w:tab w:val="left" w:pos="567"/>
              </w:tabs>
              <w:rPr>
                <w:rFonts w:ascii="Times New Roman" w:hAnsi="Times New Roman"/>
                <w:sz w:val="20"/>
                <w:szCs w:val="20"/>
                <w:lang w:val="sr-Cyrl-CS"/>
              </w:rPr>
            </w:pPr>
            <w:r>
              <w:rPr>
                <w:rFonts w:ascii="Times New Roman" w:hAnsi="Times New Roman"/>
                <w:sz w:val="20"/>
                <w:szCs w:val="20"/>
                <w:lang w:val="sr-Cyrl-CS"/>
              </w:rPr>
              <w:t>Испит</w:t>
            </w:r>
          </w:p>
          <w:p w14:paraId="0C2EF846" w14:textId="25526F0B" w:rsidR="00EF13C6" w:rsidRPr="000950EB" w:rsidRDefault="00EF13C6" w:rsidP="00EF13C6">
            <w:pPr>
              <w:tabs>
                <w:tab w:val="left" w:pos="567"/>
              </w:tabs>
              <w:ind w:left="720"/>
              <w:rPr>
                <w:rFonts w:ascii="Times New Roman" w:hAnsi="Times New Roman"/>
                <w:sz w:val="20"/>
                <w:szCs w:val="20"/>
                <w:lang w:val="sr-Cyrl-CS"/>
              </w:rPr>
            </w:pPr>
          </w:p>
        </w:tc>
      </w:tr>
      <w:tr w:rsidR="00EF13C6" w:rsidRPr="00092214" w14:paraId="52FB1FF4" w14:textId="77777777" w:rsidTr="00EF13C6">
        <w:trPr>
          <w:trHeight w:val="284"/>
        </w:trPr>
        <w:tc>
          <w:tcPr>
            <w:tcW w:w="10456" w:type="dxa"/>
            <w:gridSpan w:val="5"/>
            <w:vAlign w:val="center"/>
          </w:tcPr>
          <w:p w14:paraId="21516B6B" w14:textId="7831579B" w:rsidR="00EF13C6" w:rsidRPr="00EF13C6" w:rsidRDefault="00EF13C6" w:rsidP="00EF13C6">
            <w:pPr>
              <w:tabs>
                <w:tab w:val="left" w:pos="567"/>
              </w:tabs>
              <w:rPr>
                <w:rFonts w:ascii="Times New Roman" w:hAnsi="Times New Roman"/>
                <w:b/>
                <w:bCs/>
                <w:sz w:val="20"/>
                <w:szCs w:val="20"/>
                <w:lang w:val="sr-Cyrl-CS"/>
              </w:rPr>
            </w:pPr>
            <w:r w:rsidRPr="00092214">
              <w:rPr>
                <w:rFonts w:ascii="Times New Roman" w:hAnsi="Times New Roman"/>
                <w:b/>
                <w:bCs/>
                <w:sz w:val="20"/>
                <w:szCs w:val="20"/>
                <w:lang w:val="sr-Cyrl-CS"/>
              </w:rPr>
              <w:t xml:space="preserve">Литература </w:t>
            </w:r>
          </w:p>
          <w:p w14:paraId="3CE554D5" w14:textId="77777777" w:rsidR="00EF13C6" w:rsidRDefault="00EF13C6" w:rsidP="00EF13C6">
            <w:pPr>
              <w:tabs>
                <w:tab w:val="left" w:pos="567"/>
              </w:tabs>
              <w:jc w:val="both"/>
              <w:rPr>
                <w:rFonts w:ascii="Times New Roman" w:hAnsi="Times New Roman"/>
                <w:sz w:val="20"/>
                <w:szCs w:val="20"/>
                <w:lang w:val="en-US"/>
              </w:rPr>
            </w:pPr>
            <w:r>
              <w:rPr>
                <w:rFonts w:ascii="Times New Roman" w:hAnsi="Times New Roman"/>
                <w:sz w:val="20"/>
                <w:szCs w:val="20"/>
                <w:lang w:val="en-US"/>
              </w:rPr>
              <w:t xml:space="preserve">S. Van </w:t>
            </w:r>
            <w:proofErr w:type="spellStart"/>
            <w:r>
              <w:rPr>
                <w:rFonts w:ascii="Times New Roman" w:hAnsi="Times New Roman"/>
                <w:sz w:val="20"/>
                <w:szCs w:val="20"/>
                <w:lang w:val="en-US"/>
              </w:rPr>
              <w:t>Evera</w:t>
            </w:r>
            <w:proofErr w:type="spellEnd"/>
            <w:r>
              <w:rPr>
                <w:rFonts w:ascii="Times New Roman" w:hAnsi="Times New Roman"/>
                <w:sz w:val="20"/>
                <w:szCs w:val="20"/>
                <w:lang w:val="en-US"/>
              </w:rPr>
              <w:t xml:space="preserve">, Guide to Methods for Students of Political Science, Cornell University Press, 1997; S. Halperin and O. Heath, Political Research: Methods and Practical Skills, Oxford University Press, 2012; B. Hancke, Intelligent Research Design: A Guide for Beginning Researchers in the Social Sciences, Oxford University Press, 2009; K. </w:t>
            </w:r>
            <w:proofErr w:type="spellStart"/>
            <w:r>
              <w:rPr>
                <w:rFonts w:ascii="Times New Roman" w:hAnsi="Times New Roman"/>
                <w:sz w:val="20"/>
                <w:szCs w:val="20"/>
                <w:lang w:val="en-US"/>
              </w:rPr>
              <w:t>Hoglund</w:t>
            </w:r>
            <w:proofErr w:type="spellEnd"/>
            <w:r>
              <w:rPr>
                <w:rFonts w:ascii="Times New Roman" w:hAnsi="Times New Roman"/>
                <w:sz w:val="20"/>
                <w:szCs w:val="20"/>
                <w:lang w:val="en-US"/>
              </w:rPr>
              <w:t xml:space="preserve"> and M. Oberg (eds.), Understanding Peace Research: Methods and Challenges, Routledge, 2011;</w:t>
            </w:r>
            <w:r>
              <w:rPr>
                <w:rFonts w:ascii="Times New Roman" w:hAnsi="Times New Roman"/>
                <w:sz w:val="20"/>
                <w:szCs w:val="20"/>
              </w:rPr>
              <w:t xml:space="preserve"> </w:t>
            </w:r>
            <w:r>
              <w:rPr>
                <w:rFonts w:ascii="Times New Roman" w:hAnsi="Times New Roman"/>
                <w:sz w:val="20"/>
                <w:szCs w:val="20"/>
                <w:lang w:val="en-US"/>
              </w:rPr>
              <w:t>A. Klotz and D. Prakash (eds.), Qualitative Methods in International Relations: A Pluralist Guide, Palgrave Macmillan, 2008.</w:t>
            </w:r>
          </w:p>
          <w:p w14:paraId="4B929F6E" w14:textId="0DC0EA33" w:rsidR="00EF13C6" w:rsidRPr="00CB6F4C" w:rsidRDefault="00EF13C6" w:rsidP="00EF13C6">
            <w:pPr>
              <w:tabs>
                <w:tab w:val="left" w:pos="567"/>
              </w:tabs>
              <w:jc w:val="both"/>
              <w:rPr>
                <w:rFonts w:ascii="Times New Roman" w:hAnsi="Times New Roman"/>
                <w:sz w:val="20"/>
                <w:szCs w:val="20"/>
                <w:lang w:val="en-US"/>
              </w:rPr>
            </w:pPr>
          </w:p>
        </w:tc>
      </w:tr>
      <w:tr w:rsidR="00EF13C6" w:rsidRPr="00092214" w14:paraId="591488E6" w14:textId="77777777" w:rsidTr="00EF13C6">
        <w:trPr>
          <w:trHeight w:val="284"/>
        </w:trPr>
        <w:tc>
          <w:tcPr>
            <w:tcW w:w="3713" w:type="dxa"/>
            <w:vAlign w:val="center"/>
          </w:tcPr>
          <w:p w14:paraId="0705C5D6" w14:textId="3347F290" w:rsidR="00EF13C6" w:rsidRPr="00092214" w:rsidRDefault="00EF13C6" w:rsidP="00EF13C6">
            <w:pPr>
              <w:tabs>
                <w:tab w:val="left" w:pos="567"/>
              </w:tabs>
              <w:rPr>
                <w:rFonts w:ascii="Times New Roman" w:hAnsi="Times New Roman"/>
                <w:b/>
                <w:bCs/>
                <w:sz w:val="20"/>
                <w:szCs w:val="20"/>
                <w:lang w:val="sr-Cyrl-CS"/>
              </w:rPr>
            </w:pPr>
            <w:r w:rsidRPr="00092214">
              <w:rPr>
                <w:rFonts w:ascii="Times New Roman" w:hAnsi="Times New Roman"/>
                <w:b/>
                <w:bCs/>
                <w:sz w:val="20"/>
                <w:szCs w:val="20"/>
                <w:lang w:val="sr-Cyrl-CS"/>
              </w:rPr>
              <w:t xml:space="preserve">Број часова </w:t>
            </w:r>
            <w:r w:rsidRPr="00092214">
              <w:rPr>
                <w:rFonts w:ascii="Times New Roman" w:hAnsi="Times New Roman"/>
                <w:b/>
                <w:sz w:val="20"/>
                <w:szCs w:val="20"/>
                <w:lang w:val="sr-Cyrl-CS"/>
              </w:rPr>
              <w:t xml:space="preserve"> активне наставе</w:t>
            </w:r>
            <w:r w:rsidR="00DC13EC">
              <w:rPr>
                <w:rFonts w:ascii="Times New Roman" w:hAnsi="Times New Roman"/>
                <w:b/>
                <w:sz w:val="20"/>
                <w:szCs w:val="20"/>
                <w:lang w:val="sr-Cyrl-CS"/>
              </w:rPr>
              <w:t>: 60</w:t>
            </w:r>
          </w:p>
        </w:tc>
        <w:tc>
          <w:tcPr>
            <w:tcW w:w="3099" w:type="dxa"/>
            <w:gridSpan w:val="2"/>
            <w:vAlign w:val="center"/>
          </w:tcPr>
          <w:p w14:paraId="03834F54" w14:textId="62D81232" w:rsidR="00EF13C6" w:rsidRPr="00092214" w:rsidRDefault="00EF13C6" w:rsidP="00EF13C6">
            <w:pPr>
              <w:tabs>
                <w:tab w:val="left" w:pos="567"/>
              </w:tabs>
              <w:rPr>
                <w:rFonts w:ascii="Times New Roman" w:hAnsi="Times New Roman"/>
                <w:b/>
                <w:bCs/>
                <w:sz w:val="20"/>
                <w:szCs w:val="20"/>
                <w:lang w:val="sr-Cyrl-CS"/>
              </w:rPr>
            </w:pPr>
            <w:r w:rsidRPr="00092214">
              <w:rPr>
                <w:rFonts w:ascii="Times New Roman" w:hAnsi="Times New Roman"/>
                <w:b/>
                <w:sz w:val="20"/>
                <w:szCs w:val="20"/>
                <w:lang w:val="sr-Cyrl-CS"/>
              </w:rPr>
              <w:t>Теоријска настава:</w:t>
            </w:r>
            <w:r w:rsidR="00DC13EC">
              <w:rPr>
                <w:rFonts w:ascii="Times New Roman" w:hAnsi="Times New Roman"/>
                <w:b/>
                <w:sz w:val="20"/>
                <w:szCs w:val="20"/>
                <w:lang w:val="sr-Cyrl-CS"/>
              </w:rPr>
              <w:t xml:space="preserve"> 30</w:t>
            </w:r>
          </w:p>
        </w:tc>
        <w:tc>
          <w:tcPr>
            <w:tcW w:w="3644" w:type="dxa"/>
            <w:gridSpan w:val="2"/>
            <w:vAlign w:val="center"/>
          </w:tcPr>
          <w:p w14:paraId="5F86FFE9" w14:textId="00863A3E" w:rsidR="00EF13C6" w:rsidRPr="00092214" w:rsidRDefault="00EF13C6" w:rsidP="00EF13C6">
            <w:pPr>
              <w:tabs>
                <w:tab w:val="left" w:pos="567"/>
              </w:tabs>
              <w:rPr>
                <w:rFonts w:ascii="Times New Roman" w:hAnsi="Times New Roman"/>
                <w:b/>
                <w:bCs/>
                <w:sz w:val="20"/>
                <w:szCs w:val="20"/>
                <w:lang w:val="sr-Cyrl-CS"/>
              </w:rPr>
            </w:pPr>
            <w:r w:rsidRPr="00092214">
              <w:rPr>
                <w:rFonts w:ascii="Times New Roman" w:hAnsi="Times New Roman"/>
                <w:b/>
                <w:sz w:val="20"/>
                <w:szCs w:val="20"/>
                <w:lang w:val="sr-Cyrl-CS"/>
              </w:rPr>
              <w:t>Практична настава:</w:t>
            </w:r>
            <w:r w:rsidR="00DC13EC">
              <w:rPr>
                <w:rFonts w:ascii="Times New Roman" w:hAnsi="Times New Roman"/>
                <w:b/>
                <w:sz w:val="20"/>
                <w:szCs w:val="20"/>
                <w:lang w:val="sr-Cyrl-CS"/>
              </w:rPr>
              <w:t xml:space="preserve"> 30</w:t>
            </w:r>
          </w:p>
        </w:tc>
      </w:tr>
      <w:tr w:rsidR="00EF13C6" w:rsidRPr="00092214" w14:paraId="45AF6313" w14:textId="77777777" w:rsidTr="00EF13C6">
        <w:trPr>
          <w:trHeight w:val="284"/>
        </w:trPr>
        <w:tc>
          <w:tcPr>
            <w:tcW w:w="10456" w:type="dxa"/>
            <w:gridSpan w:val="5"/>
            <w:vAlign w:val="center"/>
          </w:tcPr>
          <w:p w14:paraId="1770D479" w14:textId="60715E09" w:rsidR="00EF13C6" w:rsidRPr="00EF13C6" w:rsidRDefault="00EF13C6" w:rsidP="00EF13C6">
            <w:pPr>
              <w:tabs>
                <w:tab w:val="left" w:pos="567"/>
              </w:tabs>
              <w:rPr>
                <w:rFonts w:ascii="Times New Roman" w:hAnsi="Times New Roman"/>
                <w:b/>
                <w:bCs/>
                <w:sz w:val="20"/>
                <w:szCs w:val="20"/>
                <w:lang w:val="en-US"/>
              </w:rPr>
            </w:pPr>
            <w:r w:rsidRPr="00092214">
              <w:rPr>
                <w:rFonts w:ascii="Times New Roman" w:hAnsi="Times New Roman"/>
                <w:b/>
                <w:bCs/>
                <w:sz w:val="20"/>
                <w:szCs w:val="20"/>
                <w:lang w:val="sr-Cyrl-CS"/>
              </w:rPr>
              <w:t>Методе извођења наставе</w:t>
            </w:r>
            <w:r>
              <w:rPr>
                <w:rFonts w:ascii="Times New Roman" w:hAnsi="Times New Roman"/>
                <w:b/>
                <w:bCs/>
                <w:sz w:val="20"/>
                <w:szCs w:val="20"/>
                <w:lang w:val="en-US"/>
              </w:rPr>
              <w:t xml:space="preserve"> </w:t>
            </w:r>
          </w:p>
          <w:p w14:paraId="7F4F6185" w14:textId="77777777" w:rsidR="00EF13C6" w:rsidRDefault="00EF13C6" w:rsidP="00EF13C6">
            <w:pPr>
              <w:tabs>
                <w:tab w:val="left" w:pos="567"/>
              </w:tabs>
              <w:rPr>
                <w:rFonts w:ascii="Times New Roman" w:hAnsi="Times New Roman"/>
                <w:sz w:val="20"/>
                <w:szCs w:val="20"/>
                <w:lang w:val="sr-Cyrl-CS"/>
              </w:rPr>
            </w:pPr>
            <w:r>
              <w:rPr>
                <w:rFonts w:ascii="Times New Roman" w:hAnsi="Times New Roman"/>
                <w:sz w:val="20"/>
                <w:szCs w:val="20"/>
                <w:lang w:val="sr-Cyrl-CS"/>
              </w:rPr>
              <w:t>Предавања, вежбе, презентације студената</w:t>
            </w:r>
          </w:p>
          <w:p w14:paraId="6956E581" w14:textId="6A3145CB" w:rsidR="00DC13EC" w:rsidRPr="00092214" w:rsidRDefault="00DC13EC" w:rsidP="00EF13C6">
            <w:pPr>
              <w:tabs>
                <w:tab w:val="left" w:pos="567"/>
              </w:tabs>
              <w:rPr>
                <w:rFonts w:ascii="Times New Roman" w:hAnsi="Times New Roman"/>
                <w:sz w:val="20"/>
                <w:szCs w:val="20"/>
                <w:lang w:val="sr-Cyrl-CS"/>
              </w:rPr>
            </w:pPr>
          </w:p>
        </w:tc>
      </w:tr>
      <w:tr w:rsidR="00EF13C6" w:rsidRPr="00092214" w14:paraId="53DB3248" w14:textId="77777777" w:rsidTr="00EF13C6">
        <w:trPr>
          <w:trHeight w:val="284"/>
        </w:trPr>
        <w:tc>
          <w:tcPr>
            <w:tcW w:w="10456" w:type="dxa"/>
            <w:gridSpan w:val="5"/>
            <w:vAlign w:val="center"/>
          </w:tcPr>
          <w:p w14:paraId="7478A83D" w14:textId="77777777" w:rsidR="00EF13C6" w:rsidRPr="00092214" w:rsidRDefault="00EF13C6" w:rsidP="00EF13C6">
            <w:pPr>
              <w:tabs>
                <w:tab w:val="left" w:pos="567"/>
              </w:tabs>
              <w:rPr>
                <w:rFonts w:ascii="Times New Roman" w:hAnsi="Times New Roman"/>
                <w:b/>
                <w:bCs/>
                <w:sz w:val="20"/>
                <w:szCs w:val="20"/>
                <w:lang w:val="sr-Cyrl-CS"/>
              </w:rPr>
            </w:pPr>
            <w:r w:rsidRPr="00092214">
              <w:rPr>
                <w:rFonts w:ascii="Times New Roman" w:hAnsi="Times New Roman"/>
                <w:b/>
                <w:bCs/>
                <w:sz w:val="20"/>
                <w:szCs w:val="20"/>
                <w:lang w:val="sr-Cyrl-CS"/>
              </w:rPr>
              <w:t>Оцена  знања (максимални број поена 100)</w:t>
            </w:r>
          </w:p>
        </w:tc>
      </w:tr>
      <w:tr w:rsidR="00EF13C6" w:rsidRPr="00092214" w14:paraId="1311403D" w14:textId="77777777" w:rsidTr="00EF13C6">
        <w:trPr>
          <w:trHeight w:val="284"/>
        </w:trPr>
        <w:tc>
          <w:tcPr>
            <w:tcW w:w="3713" w:type="dxa"/>
            <w:vAlign w:val="center"/>
          </w:tcPr>
          <w:p w14:paraId="1B24D365" w14:textId="77777777" w:rsidR="00EF13C6" w:rsidRPr="00092214" w:rsidRDefault="00EF13C6" w:rsidP="00EF13C6">
            <w:pPr>
              <w:tabs>
                <w:tab w:val="left" w:pos="567"/>
              </w:tabs>
              <w:rPr>
                <w:rFonts w:ascii="Times New Roman" w:hAnsi="Times New Roman"/>
                <w:b/>
                <w:iCs/>
                <w:sz w:val="20"/>
                <w:szCs w:val="20"/>
                <w:lang w:val="sr-Cyrl-CS"/>
              </w:rPr>
            </w:pPr>
            <w:r w:rsidRPr="00092214">
              <w:rPr>
                <w:rFonts w:ascii="Times New Roman" w:hAnsi="Times New Roman"/>
                <w:b/>
                <w:iCs/>
                <w:sz w:val="20"/>
                <w:szCs w:val="20"/>
                <w:lang w:val="sr-Cyrl-CS"/>
              </w:rPr>
              <w:t>Предиспитне обавезе</w:t>
            </w:r>
          </w:p>
        </w:tc>
        <w:tc>
          <w:tcPr>
            <w:tcW w:w="1940" w:type="dxa"/>
            <w:vAlign w:val="center"/>
          </w:tcPr>
          <w:p w14:paraId="6ECE77FF" w14:textId="77777777" w:rsidR="00EF13C6" w:rsidRPr="00092214" w:rsidRDefault="00EF13C6" w:rsidP="00EF13C6">
            <w:pPr>
              <w:tabs>
                <w:tab w:val="left" w:pos="567"/>
              </w:tabs>
              <w:rPr>
                <w:rFonts w:ascii="Times New Roman" w:hAnsi="Times New Roman"/>
                <w:sz w:val="20"/>
                <w:szCs w:val="20"/>
                <w:lang w:val="sr-Cyrl-CS"/>
              </w:rPr>
            </w:pPr>
            <w:r w:rsidRPr="00092214">
              <w:rPr>
                <w:rFonts w:ascii="Times New Roman" w:hAnsi="Times New Roman"/>
                <w:sz w:val="20"/>
                <w:szCs w:val="20"/>
                <w:lang w:val="sr-Cyrl-CS"/>
              </w:rPr>
              <w:t>поена</w:t>
            </w:r>
          </w:p>
          <w:p w14:paraId="01DE5538" w14:textId="77777777" w:rsidR="00EF13C6" w:rsidRPr="00092214" w:rsidRDefault="00EF13C6" w:rsidP="00EF13C6">
            <w:pPr>
              <w:tabs>
                <w:tab w:val="left" w:pos="567"/>
              </w:tabs>
              <w:rPr>
                <w:rFonts w:ascii="Times New Roman" w:hAnsi="Times New Roman"/>
                <w:b/>
                <w:bCs/>
                <w:sz w:val="20"/>
                <w:szCs w:val="20"/>
                <w:lang w:val="sr-Cyrl-CS"/>
              </w:rPr>
            </w:pPr>
          </w:p>
        </w:tc>
        <w:tc>
          <w:tcPr>
            <w:tcW w:w="3180" w:type="dxa"/>
            <w:gridSpan w:val="2"/>
            <w:shd w:val="clear" w:color="auto" w:fill="auto"/>
            <w:vAlign w:val="center"/>
          </w:tcPr>
          <w:p w14:paraId="49780841" w14:textId="77777777" w:rsidR="00EF13C6" w:rsidRPr="00092214" w:rsidRDefault="00EF13C6" w:rsidP="00EF13C6">
            <w:pPr>
              <w:tabs>
                <w:tab w:val="left" w:pos="567"/>
              </w:tabs>
              <w:rPr>
                <w:rFonts w:ascii="Times New Roman" w:hAnsi="Times New Roman"/>
                <w:b/>
                <w:bCs/>
                <w:sz w:val="20"/>
                <w:szCs w:val="20"/>
                <w:lang w:val="sr-Cyrl-CS"/>
              </w:rPr>
            </w:pPr>
            <w:r w:rsidRPr="00092214">
              <w:rPr>
                <w:rFonts w:ascii="Times New Roman" w:hAnsi="Times New Roman"/>
                <w:b/>
                <w:iCs/>
                <w:sz w:val="20"/>
                <w:szCs w:val="20"/>
                <w:lang w:val="sr-Cyrl-CS"/>
              </w:rPr>
              <w:t xml:space="preserve">Завршни испит </w:t>
            </w:r>
          </w:p>
        </w:tc>
        <w:tc>
          <w:tcPr>
            <w:tcW w:w="1623" w:type="dxa"/>
            <w:shd w:val="clear" w:color="auto" w:fill="auto"/>
            <w:vAlign w:val="center"/>
          </w:tcPr>
          <w:p w14:paraId="1CE18753" w14:textId="77777777" w:rsidR="00EF13C6" w:rsidRPr="00092214" w:rsidRDefault="00EF13C6" w:rsidP="00EF13C6">
            <w:pPr>
              <w:tabs>
                <w:tab w:val="left" w:pos="567"/>
              </w:tabs>
              <w:rPr>
                <w:rFonts w:ascii="Times New Roman" w:hAnsi="Times New Roman"/>
                <w:b/>
                <w:bCs/>
                <w:sz w:val="20"/>
                <w:szCs w:val="20"/>
                <w:lang w:val="sr-Cyrl-CS"/>
              </w:rPr>
            </w:pPr>
            <w:r w:rsidRPr="00092214">
              <w:rPr>
                <w:rFonts w:ascii="Times New Roman" w:hAnsi="Times New Roman"/>
                <w:sz w:val="20"/>
                <w:szCs w:val="20"/>
                <w:lang w:val="sr-Cyrl-CS"/>
              </w:rPr>
              <w:t>поена</w:t>
            </w:r>
          </w:p>
        </w:tc>
      </w:tr>
      <w:tr w:rsidR="00EF13C6" w:rsidRPr="00092214" w14:paraId="2ACFC712" w14:textId="77777777" w:rsidTr="00EF13C6">
        <w:trPr>
          <w:trHeight w:val="284"/>
        </w:trPr>
        <w:tc>
          <w:tcPr>
            <w:tcW w:w="3713" w:type="dxa"/>
            <w:vAlign w:val="center"/>
          </w:tcPr>
          <w:p w14:paraId="17DA29C5" w14:textId="77777777" w:rsidR="00EF13C6" w:rsidRPr="00092214" w:rsidRDefault="00EF13C6" w:rsidP="00EF13C6">
            <w:pPr>
              <w:tabs>
                <w:tab w:val="left" w:pos="567"/>
              </w:tabs>
              <w:rPr>
                <w:rFonts w:ascii="Times New Roman" w:hAnsi="Times New Roman"/>
                <w:i/>
                <w:iCs/>
                <w:sz w:val="20"/>
                <w:szCs w:val="20"/>
                <w:lang w:val="sr-Cyrl-CS"/>
              </w:rPr>
            </w:pPr>
            <w:r w:rsidRPr="00092214">
              <w:rPr>
                <w:rFonts w:ascii="Times New Roman" w:hAnsi="Times New Roman"/>
                <w:sz w:val="20"/>
                <w:szCs w:val="20"/>
                <w:lang w:val="sr-Cyrl-CS"/>
              </w:rPr>
              <w:t>активност у току предавања</w:t>
            </w:r>
          </w:p>
        </w:tc>
        <w:tc>
          <w:tcPr>
            <w:tcW w:w="1940" w:type="dxa"/>
            <w:vAlign w:val="center"/>
          </w:tcPr>
          <w:p w14:paraId="27813A97" w14:textId="77777777" w:rsidR="00EF13C6" w:rsidRPr="00092214" w:rsidRDefault="00EF13C6" w:rsidP="00EF13C6">
            <w:pPr>
              <w:tabs>
                <w:tab w:val="left" w:pos="567"/>
              </w:tabs>
              <w:rPr>
                <w:rFonts w:ascii="Times New Roman" w:hAnsi="Times New Roman"/>
                <w:b/>
                <w:bCs/>
                <w:sz w:val="20"/>
                <w:szCs w:val="20"/>
                <w:lang w:val="sr-Cyrl-CS"/>
              </w:rPr>
            </w:pPr>
          </w:p>
        </w:tc>
        <w:tc>
          <w:tcPr>
            <w:tcW w:w="3180" w:type="dxa"/>
            <w:gridSpan w:val="2"/>
            <w:shd w:val="clear" w:color="auto" w:fill="auto"/>
            <w:vAlign w:val="center"/>
          </w:tcPr>
          <w:p w14:paraId="23B18C66" w14:textId="77777777" w:rsidR="00EF13C6" w:rsidRPr="00092214" w:rsidRDefault="00EF13C6" w:rsidP="00EF13C6">
            <w:pPr>
              <w:tabs>
                <w:tab w:val="left" w:pos="567"/>
              </w:tabs>
              <w:rPr>
                <w:rFonts w:ascii="Times New Roman" w:hAnsi="Times New Roman"/>
                <w:i/>
                <w:iCs/>
                <w:sz w:val="20"/>
                <w:szCs w:val="20"/>
                <w:lang w:val="sr-Cyrl-CS"/>
              </w:rPr>
            </w:pPr>
            <w:r w:rsidRPr="00092214">
              <w:rPr>
                <w:rFonts w:ascii="Times New Roman" w:hAnsi="Times New Roman"/>
                <w:sz w:val="20"/>
                <w:szCs w:val="20"/>
                <w:lang w:val="sr-Cyrl-CS"/>
              </w:rPr>
              <w:t>писмени испит</w:t>
            </w:r>
          </w:p>
        </w:tc>
        <w:tc>
          <w:tcPr>
            <w:tcW w:w="1623" w:type="dxa"/>
            <w:shd w:val="clear" w:color="auto" w:fill="auto"/>
            <w:vAlign w:val="center"/>
          </w:tcPr>
          <w:p w14:paraId="6D63DADA" w14:textId="77777777" w:rsidR="00EF13C6" w:rsidRPr="00CB6F4C" w:rsidRDefault="00EF13C6" w:rsidP="00EF13C6">
            <w:pPr>
              <w:tabs>
                <w:tab w:val="left" w:pos="567"/>
              </w:tabs>
              <w:rPr>
                <w:rFonts w:ascii="Times New Roman" w:hAnsi="Times New Roman"/>
                <w:b/>
                <w:bCs/>
                <w:sz w:val="20"/>
                <w:szCs w:val="20"/>
                <w:lang w:val="en-US"/>
              </w:rPr>
            </w:pPr>
            <w:r>
              <w:rPr>
                <w:rFonts w:ascii="Times New Roman" w:hAnsi="Times New Roman"/>
                <w:b/>
                <w:bCs/>
                <w:sz w:val="20"/>
                <w:szCs w:val="20"/>
                <w:lang w:val="en-US"/>
              </w:rPr>
              <w:t>60</w:t>
            </w:r>
          </w:p>
        </w:tc>
      </w:tr>
      <w:tr w:rsidR="00EF13C6" w:rsidRPr="00092214" w14:paraId="4958F225" w14:textId="77777777" w:rsidTr="00EF13C6">
        <w:trPr>
          <w:trHeight w:val="284"/>
        </w:trPr>
        <w:tc>
          <w:tcPr>
            <w:tcW w:w="3713" w:type="dxa"/>
            <w:vAlign w:val="center"/>
          </w:tcPr>
          <w:p w14:paraId="0014CA58" w14:textId="77777777" w:rsidR="00EF13C6" w:rsidRPr="00092214" w:rsidRDefault="00EF13C6" w:rsidP="00EF13C6">
            <w:pPr>
              <w:tabs>
                <w:tab w:val="left" w:pos="567"/>
              </w:tabs>
              <w:rPr>
                <w:rFonts w:ascii="Times New Roman" w:hAnsi="Times New Roman"/>
                <w:i/>
                <w:iCs/>
                <w:sz w:val="20"/>
                <w:szCs w:val="20"/>
                <w:lang w:val="sr-Cyrl-CS"/>
              </w:rPr>
            </w:pPr>
            <w:r w:rsidRPr="00092214">
              <w:rPr>
                <w:rFonts w:ascii="Times New Roman" w:hAnsi="Times New Roman"/>
                <w:sz w:val="20"/>
                <w:szCs w:val="20"/>
                <w:lang w:val="sr-Cyrl-CS"/>
              </w:rPr>
              <w:t>практична настава</w:t>
            </w:r>
          </w:p>
        </w:tc>
        <w:tc>
          <w:tcPr>
            <w:tcW w:w="1940" w:type="dxa"/>
            <w:vAlign w:val="center"/>
          </w:tcPr>
          <w:p w14:paraId="38A34C6A" w14:textId="77777777" w:rsidR="00EF13C6" w:rsidRPr="00092214" w:rsidRDefault="00EF13C6" w:rsidP="00EF13C6">
            <w:pPr>
              <w:tabs>
                <w:tab w:val="left" w:pos="567"/>
              </w:tabs>
              <w:rPr>
                <w:rFonts w:ascii="Times New Roman" w:hAnsi="Times New Roman"/>
                <w:b/>
                <w:bCs/>
                <w:sz w:val="20"/>
                <w:szCs w:val="20"/>
                <w:lang w:val="sr-Cyrl-CS"/>
              </w:rPr>
            </w:pPr>
          </w:p>
        </w:tc>
        <w:tc>
          <w:tcPr>
            <w:tcW w:w="3180" w:type="dxa"/>
            <w:gridSpan w:val="2"/>
            <w:shd w:val="clear" w:color="auto" w:fill="auto"/>
            <w:vAlign w:val="center"/>
          </w:tcPr>
          <w:p w14:paraId="6BB74C0F" w14:textId="77777777" w:rsidR="00EF13C6" w:rsidRPr="00092214" w:rsidRDefault="00EF13C6" w:rsidP="00EF13C6">
            <w:pPr>
              <w:tabs>
                <w:tab w:val="left" w:pos="567"/>
              </w:tabs>
              <w:rPr>
                <w:rFonts w:ascii="Times New Roman" w:hAnsi="Times New Roman"/>
                <w:i/>
                <w:iCs/>
                <w:sz w:val="20"/>
                <w:szCs w:val="20"/>
                <w:lang w:val="sr-Cyrl-CS"/>
              </w:rPr>
            </w:pPr>
            <w:r w:rsidRPr="00092214">
              <w:rPr>
                <w:rFonts w:ascii="Times New Roman" w:hAnsi="Times New Roman"/>
                <w:sz w:val="20"/>
                <w:szCs w:val="20"/>
                <w:lang w:val="sr-Cyrl-CS"/>
              </w:rPr>
              <w:t>усмени испт</w:t>
            </w:r>
          </w:p>
        </w:tc>
        <w:tc>
          <w:tcPr>
            <w:tcW w:w="1623" w:type="dxa"/>
            <w:shd w:val="clear" w:color="auto" w:fill="auto"/>
            <w:vAlign w:val="center"/>
          </w:tcPr>
          <w:p w14:paraId="71EDC2D9" w14:textId="77777777" w:rsidR="00EF13C6" w:rsidRPr="00092214" w:rsidRDefault="00EF13C6" w:rsidP="00EF13C6">
            <w:pPr>
              <w:tabs>
                <w:tab w:val="left" w:pos="567"/>
              </w:tabs>
              <w:rPr>
                <w:rFonts w:ascii="Times New Roman" w:hAnsi="Times New Roman"/>
                <w:i/>
                <w:iCs/>
                <w:sz w:val="20"/>
                <w:szCs w:val="20"/>
                <w:lang w:val="sr-Cyrl-CS"/>
              </w:rPr>
            </w:pPr>
          </w:p>
        </w:tc>
      </w:tr>
      <w:tr w:rsidR="00EF13C6" w:rsidRPr="00092214" w14:paraId="7FA44372" w14:textId="77777777" w:rsidTr="00EF13C6">
        <w:trPr>
          <w:trHeight w:val="284"/>
        </w:trPr>
        <w:tc>
          <w:tcPr>
            <w:tcW w:w="3713" w:type="dxa"/>
            <w:vAlign w:val="center"/>
          </w:tcPr>
          <w:p w14:paraId="744E6442" w14:textId="77777777" w:rsidR="00EF13C6" w:rsidRPr="00092214" w:rsidRDefault="00EF13C6" w:rsidP="00EF13C6">
            <w:pPr>
              <w:tabs>
                <w:tab w:val="left" w:pos="567"/>
              </w:tabs>
              <w:rPr>
                <w:rFonts w:ascii="Times New Roman" w:hAnsi="Times New Roman"/>
                <w:i/>
                <w:iCs/>
                <w:sz w:val="20"/>
                <w:szCs w:val="20"/>
                <w:lang w:val="sr-Cyrl-CS"/>
              </w:rPr>
            </w:pPr>
            <w:r w:rsidRPr="00092214">
              <w:rPr>
                <w:rFonts w:ascii="Times New Roman" w:hAnsi="Times New Roman"/>
                <w:sz w:val="20"/>
                <w:szCs w:val="20"/>
                <w:lang w:val="sr-Cyrl-CS"/>
              </w:rPr>
              <w:t>колоквијум-и</w:t>
            </w:r>
          </w:p>
        </w:tc>
        <w:tc>
          <w:tcPr>
            <w:tcW w:w="1940" w:type="dxa"/>
            <w:vAlign w:val="center"/>
          </w:tcPr>
          <w:p w14:paraId="7E692A9D" w14:textId="77777777" w:rsidR="00EF13C6" w:rsidRPr="00092214" w:rsidRDefault="00EF13C6" w:rsidP="00EF13C6">
            <w:pPr>
              <w:tabs>
                <w:tab w:val="left" w:pos="567"/>
              </w:tabs>
              <w:rPr>
                <w:rFonts w:ascii="Times New Roman" w:hAnsi="Times New Roman"/>
                <w:b/>
                <w:bCs/>
                <w:sz w:val="20"/>
                <w:szCs w:val="20"/>
                <w:lang w:val="sr-Cyrl-CS"/>
              </w:rPr>
            </w:pPr>
          </w:p>
        </w:tc>
        <w:tc>
          <w:tcPr>
            <w:tcW w:w="3180" w:type="dxa"/>
            <w:gridSpan w:val="2"/>
            <w:shd w:val="clear" w:color="auto" w:fill="auto"/>
            <w:vAlign w:val="center"/>
          </w:tcPr>
          <w:p w14:paraId="2394C5F1" w14:textId="77777777" w:rsidR="00EF13C6" w:rsidRPr="00092214" w:rsidRDefault="00EF13C6" w:rsidP="00EF13C6">
            <w:pPr>
              <w:tabs>
                <w:tab w:val="left" w:pos="567"/>
              </w:tabs>
              <w:rPr>
                <w:rFonts w:ascii="Times New Roman" w:hAnsi="Times New Roman"/>
                <w:i/>
                <w:iCs/>
                <w:sz w:val="20"/>
                <w:szCs w:val="20"/>
                <w:lang w:val="sr-Cyrl-CS"/>
              </w:rPr>
            </w:pPr>
            <w:r w:rsidRPr="00092214">
              <w:rPr>
                <w:rFonts w:ascii="Times New Roman" w:hAnsi="Times New Roman"/>
                <w:i/>
                <w:iCs/>
                <w:sz w:val="20"/>
                <w:szCs w:val="20"/>
                <w:lang w:val="sr-Cyrl-CS"/>
              </w:rPr>
              <w:t>..........</w:t>
            </w:r>
          </w:p>
        </w:tc>
        <w:tc>
          <w:tcPr>
            <w:tcW w:w="1623" w:type="dxa"/>
            <w:shd w:val="clear" w:color="auto" w:fill="auto"/>
            <w:vAlign w:val="center"/>
          </w:tcPr>
          <w:p w14:paraId="1D7A809A" w14:textId="77777777" w:rsidR="00EF13C6" w:rsidRPr="00092214" w:rsidRDefault="00EF13C6" w:rsidP="00EF13C6">
            <w:pPr>
              <w:tabs>
                <w:tab w:val="left" w:pos="567"/>
              </w:tabs>
              <w:rPr>
                <w:rFonts w:ascii="Times New Roman" w:hAnsi="Times New Roman"/>
                <w:i/>
                <w:iCs/>
                <w:sz w:val="20"/>
                <w:szCs w:val="20"/>
                <w:lang w:val="sr-Cyrl-CS"/>
              </w:rPr>
            </w:pPr>
          </w:p>
        </w:tc>
      </w:tr>
      <w:tr w:rsidR="00EF13C6" w:rsidRPr="00092214" w14:paraId="2A6DDA3A" w14:textId="77777777" w:rsidTr="00EF13C6">
        <w:trPr>
          <w:trHeight w:val="284"/>
        </w:trPr>
        <w:tc>
          <w:tcPr>
            <w:tcW w:w="3713" w:type="dxa"/>
            <w:vAlign w:val="center"/>
          </w:tcPr>
          <w:p w14:paraId="5BBC72C2" w14:textId="77777777" w:rsidR="00EF13C6" w:rsidRPr="00092214" w:rsidRDefault="00EF13C6" w:rsidP="00EF13C6">
            <w:pPr>
              <w:tabs>
                <w:tab w:val="left" w:pos="567"/>
              </w:tabs>
              <w:rPr>
                <w:rFonts w:ascii="Times New Roman" w:hAnsi="Times New Roman"/>
                <w:sz w:val="20"/>
                <w:szCs w:val="20"/>
                <w:lang w:val="sr-Cyrl-CS"/>
              </w:rPr>
            </w:pPr>
            <w:r w:rsidRPr="00092214">
              <w:rPr>
                <w:rFonts w:ascii="Times New Roman" w:hAnsi="Times New Roman"/>
                <w:sz w:val="20"/>
                <w:szCs w:val="20"/>
                <w:lang w:val="sr-Cyrl-CS"/>
              </w:rPr>
              <w:lastRenderedPageBreak/>
              <w:t>семинар-и</w:t>
            </w:r>
          </w:p>
        </w:tc>
        <w:tc>
          <w:tcPr>
            <w:tcW w:w="1940" w:type="dxa"/>
            <w:vAlign w:val="center"/>
          </w:tcPr>
          <w:p w14:paraId="678B708A" w14:textId="77777777" w:rsidR="00EF13C6" w:rsidRPr="00CB6F4C" w:rsidRDefault="00EF13C6" w:rsidP="00EF13C6">
            <w:pPr>
              <w:tabs>
                <w:tab w:val="left" w:pos="567"/>
              </w:tabs>
              <w:rPr>
                <w:rFonts w:ascii="Times New Roman" w:hAnsi="Times New Roman"/>
                <w:b/>
                <w:bCs/>
                <w:sz w:val="20"/>
                <w:szCs w:val="20"/>
                <w:lang w:val="en-US"/>
              </w:rPr>
            </w:pPr>
            <w:r>
              <w:rPr>
                <w:rFonts w:ascii="Times New Roman" w:hAnsi="Times New Roman"/>
                <w:b/>
                <w:bCs/>
                <w:sz w:val="20"/>
                <w:szCs w:val="20"/>
                <w:lang w:val="en-US"/>
              </w:rPr>
              <w:t>40</w:t>
            </w:r>
          </w:p>
        </w:tc>
        <w:tc>
          <w:tcPr>
            <w:tcW w:w="3180" w:type="dxa"/>
            <w:gridSpan w:val="2"/>
            <w:shd w:val="clear" w:color="auto" w:fill="auto"/>
            <w:vAlign w:val="center"/>
          </w:tcPr>
          <w:p w14:paraId="6B6945D5" w14:textId="77777777" w:rsidR="00EF13C6" w:rsidRPr="00092214" w:rsidRDefault="00EF13C6" w:rsidP="00EF13C6">
            <w:pPr>
              <w:tabs>
                <w:tab w:val="left" w:pos="567"/>
              </w:tabs>
              <w:rPr>
                <w:rFonts w:ascii="Times New Roman" w:hAnsi="Times New Roman"/>
                <w:i/>
                <w:iCs/>
                <w:sz w:val="20"/>
                <w:szCs w:val="20"/>
                <w:lang w:val="sr-Cyrl-CS"/>
              </w:rPr>
            </w:pPr>
          </w:p>
        </w:tc>
        <w:tc>
          <w:tcPr>
            <w:tcW w:w="1623" w:type="dxa"/>
            <w:shd w:val="clear" w:color="auto" w:fill="auto"/>
            <w:vAlign w:val="center"/>
          </w:tcPr>
          <w:p w14:paraId="40A8E534" w14:textId="77777777" w:rsidR="00EF13C6" w:rsidRPr="00092214" w:rsidRDefault="00EF13C6" w:rsidP="00EF13C6">
            <w:pPr>
              <w:tabs>
                <w:tab w:val="left" w:pos="567"/>
              </w:tabs>
              <w:rPr>
                <w:rFonts w:ascii="Times New Roman" w:hAnsi="Times New Roman"/>
                <w:i/>
                <w:iCs/>
                <w:sz w:val="20"/>
                <w:szCs w:val="20"/>
                <w:lang w:val="sr-Cyrl-CS"/>
              </w:rPr>
            </w:pPr>
          </w:p>
        </w:tc>
      </w:tr>
    </w:tbl>
    <w:p w14:paraId="4AF6EE07" w14:textId="77777777" w:rsidR="007E5B50" w:rsidRPr="00092214" w:rsidRDefault="007E5B50" w:rsidP="00EF13C6">
      <w:pPr>
        <w:rPr>
          <w:rFonts w:ascii="Times New Roman" w:hAnsi="Times New Roman"/>
          <w:bCs/>
        </w:rPr>
      </w:pPr>
      <w:r w:rsidRPr="00092214">
        <w:rPr>
          <w:rFonts w:ascii="Times New Roman" w:hAnsi="Times New Roman"/>
          <w:bCs/>
          <w:lang w:val="sr-Cyrl-CS"/>
        </w:rPr>
        <w:t xml:space="preserve"> </w:t>
      </w:r>
    </w:p>
    <w:p w14:paraId="5DC34299" w14:textId="77777777" w:rsidR="00EC798E" w:rsidRPr="007E5B50" w:rsidRDefault="00EC798E" w:rsidP="00EF13C6">
      <w:pPr>
        <w:rPr>
          <w:lang w:val="sr-Cyrl-CS"/>
        </w:rPr>
      </w:pPr>
    </w:p>
    <w:sectPr w:rsidR="00EC798E" w:rsidRPr="007E5B50" w:rsidSect="00EC79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8B6423"/>
    <w:multiLevelType w:val="hybridMultilevel"/>
    <w:tmpl w:val="D3A60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6722D6"/>
    <w:multiLevelType w:val="hybridMultilevel"/>
    <w:tmpl w:val="E4402062"/>
    <w:lvl w:ilvl="0" w:tplc="D7B8433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36149"/>
    <w:multiLevelType w:val="hybridMultilevel"/>
    <w:tmpl w:val="0A104EEC"/>
    <w:lvl w:ilvl="0" w:tplc="F760DD7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C95FD2"/>
    <w:multiLevelType w:val="hybridMultilevel"/>
    <w:tmpl w:val="B666D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B50"/>
    <w:rsid w:val="00036551"/>
    <w:rsid w:val="000366DB"/>
    <w:rsid w:val="000950EB"/>
    <w:rsid w:val="000F6B41"/>
    <w:rsid w:val="0015241A"/>
    <w:rsid w:val="001D447F"/>
    <w:rsid w:val="00202829"/>
    <w:rsid w:val="00240022"/>
    <w:rsid w:val="0036648B"/>
    <w:rsid w:val="003A2E0E"/>
    <w:rsid w:val="003C0853"/>
    <w:rsid w:val="003D0714"/>
    <w:rsid w:val="0048728F"/>
    <w:rsid w:val="004C48FB"/>
    <w:rsid w:val="0056490E"/>
    <w:rsid w:val="0064704A"/>
    <w:rsid w:val="00662F05"/>
    <w:rsid w:val="006805BF"/>
    <w:rsid w:val="006C0619"/>
    <w:rsid w:val="006F3BFC"/>
    <w:rsid w:val="00742012"/>
    <w:rsid w:val="00794EEF"/>
    <w:rsid w:val="007E5B50"/>
    <w:rsid w:val="008D0E3C"/>
    <w:rsid w:val="008F619F"/>
    <w:rsid w:val="00900337"/>
    <w:rsid w:val="00972380"/>
    <w:rsid w:val="00983EC2"/>
    <w:rsid w:val="00994E06"/>
    <w:rsid w:val="009A7710"/>
    <w:rsid w:val="009F16F0"/>
    <w:rsid w:val="009F59EF"/>
    <w:rsid w:val="00A30668"/>
    <w:rsid w:val="00A77B02"/>
    <w:rsid w:val="00A86DB0"/>
    <w:rsid w:val="00C4423F"/>
    <w:rsid w:val="00C860BB"/>
    <w:rsid w:val="00C92E24"/>
    <w:rsid w:val="00C93865"/>
    <w:rsid w:val="00CB6F4C"/>
    <w:rsid w:val="00CF76AF"/>
    <w:rsid w:val="00D509EB"/>
    <w:rsid w:val="00D57854"/>
    <w:rsid w:val="00DA188A"/>
    <w:rsid w:val="00DB1C17"/>
    <w:rsid w:val="00DB7719"/>
    <w:rsid w:val="00DC13EC"/>
    <w:rsid w:val="00DE08AE"/>
    <w:rsid w:val="00E85E7C"/>
    <w:rsid w:val="00EC38F8"/>
    <w:rsid w:val="00EC798E"/>
    <w:rsid w:val="00EF13C6"/>
    <w:rsid w:val="00F144B1"/>
    <w:rsid w:val="00F93F0D"/>
    <w:rsid w:val="00FC5D62"/>
    <w:rsid w:val="00FD0C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A7C48"/>
  <w15:chartTrackingRefBased/>
  <w15:docId w15:val="{26C3B328-8DB0-2F41-BF4B-9D0CA0984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B50"/>
    <w:rPr>
      <w:sz w:val="22"/>
      <w:szCs w:val="22"/>
      <w:lang w:val="sr-Cyrl-R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ivana.sunderic</dc:creator>
  <cp:keywords/>
  <cp:lastModifiedBy>Nemanja Dzuverovic</cp:lastModifiedBy>
  <cp:revision>3</cp:revision>
  <dcterms:created xsi:type="dcterms:W3CDTF">2021-04-26T15:10:00Z</dcterms:created>
  <dcterms:modified xsi:type="dcterms:W3CDTF">2021-06-13T16:45:00Z</dcterms:modified>
</cp:coreProperties>
</file>